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FD2" w:rsidRDefault="008E5FD2" w:rsidP="008E5FD2">
      <w:pPr>
        <w:pStyle w:val="GPSSchTitleandNumber"/>
        <w:jc w:val="left"/>
        <w:rPr>
          <w:rFonts w:ascii="Arial" w:hAnsi="Arial" w:cs="Arial"/>
          <w:caps w:val="0"/>
          <w:sz w:val="32"/>
          <w:szCs w:val="24"/>
        </w:rPr>
      </w:pPr>
      <w:bookmarkStart w:id="0" w:name="_GoBack"/>
    </w:p>
    <w:bookmarkEnd w:id="0"/>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AAF" w:rsidRDefault="00A57AAF">
      <w:pPr>
        <w:spacing w:after="0"/>
      </w:pPr>
      <w:r>
        <w:separator/>
      </w:r>
    </w:p>
  </w:endnote>
  <w:endnote w:type="continuationSeparator" w:id="0">
    <w:p w:rsidR="00A57AAF" w:rsidRDefault="00A57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AAF" w:rsidRDefault="00A57AAF">
      <w:pPr>
        <w:spacing w:after="0"/>
      </w:pPr>
      <w:r>
        <w:separator/>
      </w:r>
    </w:p>
  </w:footnote>
  <w:footnote w:type="continuationSeparator" w:id="0">
    <w:p w:rsidR="00A57AAF" w:rsidRDefault="00A57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r w:rsidR="004639B8">
      <w:rPr>
        <w:rFonts w:eastAsiaTheme="minorHAnsi"/>
        <w:sz w:val="20"/>
        <w:szCs w:val="20"/>
      </w:rPr>
      <w:t xml:space="preserve"> </w:t>
    </w:r>
    <w:r w:rsidR="004639B8" w:rsidRPr="004639B8">
      <w:rPr>
        <w:rFonts w:ascii="Segoe UI" w:hAnsi="Segoe UI" w:cs="Segoe UI"/>
        <w:b/>
        <w:color w:val="181818"/>
        <w:sz w:val="21"/>
        <w:szCs w:val="21"/>
        <w:shd w:val="clear" w:color="auto" w:fill="FFFFFF"/>
      </w:rPr>
      <w:t>CCZZ23A29</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305E2B"/>
    <w:rsid w:val="003A3C5C"/>
    <w:rsid w:val="003F520F"/>
    <w:rsid w:val="004639B8"/>
    <w:rsid w:val="00465E44"/>
    <w:rsid w:val="00597A31"/>
    <w:rsid w:val="005A6BD1"/>
    <w:rsid w:val="005F00A9"/>
    <w:rsid w:val="00786A43"/>
    <w:rsid w:val="008E5FD2"/>
    <w:rsid w:val="00927E3D"/>
    <w:rsid w:val="009673F9"/>
    <w:rsid w:val="00A1633B"/>
    <w:rsid w:val="00A57AAF"/>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A9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11787-0D7A-4182-845C-CD7B18C5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2023-12-15T22:37:00Z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